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000E" w14:textId="688FDE18" w:rsidR="000D6FB2" w:rsidRPr="008F5859" w:rsidRDefault="000D6FB2" w:rsidP="000D6FB2">
      <w:pPr>
        <w:jc w:val="center"/>
        <w:rPr>
          <w:b/>
          <w:bCs/>
          <w:color w:val="FF0000"/>
          <w:sz w:val="28"/>
          <w:szCs w:val="28"/>
          <w:lang w:val="da-DK"/>
        </w:rPr>
      </w:pPr>
      <w:r w:rsidRPr="008F5859">
        <w:rPr>
          <w:b/>
          <w:bCs/>
          <w:color w:val="FF0000"/>
          <w:sz w:val="28"/>
          <w:szCs w:val="28"/>
          <w:lang w:val="da-DK"/>
        </w:rPr>
        <w:t>Tilbud om Yogahold i Hvidovre Motionscenter</w:t>
      </w:r>
    </w:p>
    <w:p w14:paraId="48FCFE3D" w14:textId="77777777" w:rsidR="000D6FB2" w:rsidRPr="000D6FB2" w:rsidRDefault="000D6FB2" w:rsidP="000D6FB2">
      <w:pPr>
        <w:rPr>
          <w:lang w:val="da-DK"/>
        </w:rPr>
      </w:pPr>
    </w:p>
    <w:p w14:paraId="4F297730" w14:textId="57AE6066" w:rsidR="000D6FB2" w:rsidRPr="000D6FB2" w:rsidRDefault="000D6FB2" w:rsidP="000D6FB2">
      <w:pPr>
        <w:rPr>
          <w:lang w:val="da-DK"/>
        </w:rPr>
      </w:pPr>
      <w:r w:rsidRPr="000D6FB2">
        <w:rPr>
          <w:lang w:val="da-DK"/>
        </w:rPr>
        <w:t>Mit navn er Frank Sylvan, og jeg tilbyder at afholde yogahold i Hvidovre Motionscenter en række</w:t>
      </w:r>
      <w:r>
        <w:rPr>
          <w:lang w:val="da-DK"/>
        </w:rPr>
        <w:t xml:space="preserve"> </w:t>
      </w:r>
      <w:r w:rsidRPr="000D6FB2">
        <w:rPr>
          <w:lang w:val="da-DK"/>
        </w:rPr>
        <w:t>tirsdage i løbet af foråret fra kl. 17.30-19.00 for medlemmer af motionscentret.</w:t>
      </w:r>
    </w:p>
    <w:p w14:paraId="782BA64F" w14:textId="237A0336" w:rsidR="000D6FB2" w:rsidRPr="000D6FB2" w:rsidRDefault="000D6FB2" w:rsidP="000D6FB2">
      <w:pPr>
        <w:rPr>
          <w:lang w:val="da-DK"/>
        </w:rPr>
      </w:pPr>
      <w:r w:rsidRPr="000D6FB2">
        <w:rPr>
          <w:lang w:val="da-DK"/>
        </w:rPr>
        <w:t xml:space="preserve">Jeg er uddannet som yogainstruktør ved </w:t>
      </w:r>
      <w:proofErr w:type="spellStart"/>
      <w:r w:rsidRPr="000D6FB2">
        <w:rPr>
          <w:lang w:val="da-DK"/>
        </w:rPr>
        <w:t>Senses</w:t>
      </w:r>
      <w:proofErr w:type="spellEnd"/>
      <w:r w:rsidRPr="000D6FB2">
        <w:rPr>
          <w:lang w:val="da-DK"/>
        </w:rPr>
        <w:t xml:space="preserve"> </w:t>
      </w:r>
      <w:r>
        <w:rPr>
          <w:lang w:val="da-DK"/>
        </w:rPr>
        <w:t>Y</w:t>
      </w:r>
      <w:r w:rsidRPr="000D6FB2">
        <w:rPr>
          <w:lang w:val="da-DK"/>
        </w:rPr>
        <w:t>oga</w:t>
      </w:r>
      <w:r>
        <w:rPr>
          <w:lang w:val="da-DK"/>
        </w:rPr>
        <w:t xml:space="preserve"> </w:t>
      </w:r>
      <w:r w:rsidRPr="000D6FB2">
        <w:rPr>
          <w:lang w:val="da-DK"/>
        </w:rPr>
        <w:t>lærer</w:t>
      </w:r>
      <w:r>
        <w:rPr>
          <w:lang w:val="da-DK"/>
        </w:rPr>
        <w:t xml:space="preserve"> </w:t>
      </w:r>
      <w:r w:rsidRPr="000D6FB2">
        <w:rPr>
          <w:lang w:val="da-DK"/>
        </w:rPr>
        <w:t>uddannelse, og har derudover en hel del</w:t>
      </w:r>
      <w:r>
        <w:rPr>
          <w:lang w:val="da-DK"/>
        </w:rPr>
        <w:t xml:space="preserve"> </w:t>
      </w:r>
      <w:r w:rsidRPr="000D6FB2">
        <w:rPr>
          <w:lang w:val="da-DK"/>
        </w:rPr>
        <w:t>erfaring med afholdelse af yogahold i blandt andet fitnesscentre.</w:t>
      </w:r>
    </w:p>
    <w:p w14:paraId="09C7497E" w14:textId="644F597D" w:rsidR="000D6FB2" w:rsidRDefault="000D6FB2" w:rsidP="000D6FB2">
      <w:pPr>
        <w:rPr>
          <w:lang w:val="da-DK"/>
        </w:rPr>
      </w:pPr>
      <w:r w:rsidRPr="000D6FB2">
        <w:rPr>
          <w:lang w:val="da-DK"/>
        </w:rPr>
        <w:t xml:space="preserve">Det er primært </w:t>
      </w:r>
      <w:proofErr w:type="spellStart"/>
      <w:r w:rsidRPr="000D6FB2">
        <w:rPr>
          <w:b/>
          <w:bCs/>
          <w:lang w:val="da-DK"/>
        </w:rPr>
        <w:t>Hatha</w:t>
      </w:r>
      <w:proofErr w:type="spellEnd"/>
      <w:r w:rsidRPr="000D6FB2">
        <w:rPr>
          <w:b/>
          <w:bCs/>
          <w:lang w:val="da-DK"/>
        </w:rPr>
        <w:t xml:space="preserve"> yoga</w:t>
      </w:r>
      <w:r w:rsidRPr="000D6FB2">
        <w:rPr>
          <w:lang w:val="da-DK"/>
        </w:rPr>
        <w:t xml:space="preserve"> jeg beskæftiger mig med, men jeg ”låner” dog også lidt fra andre</w:t>
      </w:r>
      <w:r w:rsidR="005258D4">
        <w:rPr>
          <w:lang w:val="da-DK"/>
        </w:rPr>
        <w:t xml:space="preserve"> </w:t>
      </w:r>
      <w:r w:rsidRPr="000D6FB2">
        <w:rPr>
          <w:lang w:val="da-DK"/>
        </w:rPr>
        <w:t>yoga</w:t>
      </w:r>
      <w:r w:rsidR="005258D4">
        <w:rPr>
          <w:lang w:val="da-DK"/>
        </w:rPr>
        <w:t xml:space="preserve"> </w:t>
      </w:r>
      <w:r w:rsidRPr="000D6FB2">
        <w:rPr>
          <w:lang w:val="da-DK"/>
        </w:rPr>
        <w:t>stilarter som f.eks. flow og yin yoga.</w:t>
      </w:r>
      <w:r>
        <w:rPr>
          <w:lang w:val="da-DK"/>
        </w:rPr>
        <w:t xml:space="preserve"> </w:t>
      </w:r>
      <w:r w:rsidRPr="000D6FB2">
        <w:rPr>
          <w:lang w:val="da-DK"/>
        </w:rPr>
        <w:t>I min yogapraksis veksler jeg mellem dynamiske og statiske stillinger med fokus på både styrke,</w:t>
      </w:r>
      <w:r>
        <w:rPr>
          <w:lang w:val="da-DK"/>
        </w:rPr>
        <w:t xml:space="preserve"> </w:t>
      </w:r>
      <w:r w:rsidRPr="000D6FB2">
        <w:rPr>
          <w:lang w:val="da-DK"/>
        </w:rPr>
        <w:t>balance, smidighed, stræk og afslapning, og gerne med fokus på vejrtrækning, som er et godt</w:t>
      </w:r>
      <w:r>
        <w:rPr>
          <w:lang w:val="da-DK"/>
        </w:rPr>
        <w:t xml:space="preserve"> </w:t>
      </w:r>
      <w:r w:rsidRPr="000D6FB2">
        <w:rPr>
          <w:lang w:val="da-DK"/>
        </w:rPr>
        <w:t>middel til at kunne blive i selv udfordrende stillinger i længere tid af gangen.</w:t>
      </w:r>
      <w:r>
        <w:rPr>
          <w:lang w:val="da-DK"/>
        </w:rPr>
        <w:t xml:space="preserve"> </w:t>
      </w:r>
      <w:r w:rsidRPr="000D6FB2">
        <w:rPr>
          <w:lang w:val="da-DK"/>
        </w:rPr>
        <w:t>Jeg tager udgangspunkt i helt basale stillinger hvor alle kan være med, og udvikler så derfra med</w:t>
      </w:r>
      <w:r>
        <w:rPr>
          <w:lang w:val="da-DK"/>
        </w:rPr>
        <w:t xml:space="preserve"> </w:t>
      </w:r>
      <w:r w:rsidRPr="000D6FB2">
        <w:rPr>
          <w:lang w:val="da-DK"/>
        </w:rPr>
        <w:t>mulighed for at variere og tilpasse til den enkelte deltagers behov og formåen. Det er derfor ikke</w:t>
      </w:r>
      <w:r>
        <w:rPr>
          <w:lang w:val="da-DK"/>
        </w:rPr>
        <w:t xml:space="preserve"> </w:t>
      </w:r>
      <w:r w:rsidRPr="000D6FB2">
        <w:rPr>
          <w:lang w:val="da-DK"/>
        </w:rPr>
        <w:t>på nogen måde en forudsætning for at kunne deltage, at man har dyrket yoga før, og alle uanset</w:t>
      </w:r>
      <w:r>
        <w:rPr>
          <w:lang w:val="da-DK"/>
        </w:rPr>
        <w:t xml:space="preserve"> </w:t>
      </w:r>
      <w:r w:rsidRPr="000D6FB2">
        <w:rPr>
          <w:lang w:val="da-DK"/>
        </w:rPr>
        <w:t>fysisk form og erfaring med at dyrke yoga vil være meget velkomne.</w:t>
      </w:r>
    </w:p>
    <w:p w14:paraId="691C712A" w14:textId="62EAA369" w:rsidR="000D6FB2" w:rsidRPr="000D6FB2" w:rsidRDefault="000D6FB2" w:rsidP="000D6FB2">
      <w:pPr>
        <w:rPr>
          <w:lang w:val="da-DK"/>
        </w:rPr>
      </w:pPr>
      <w:r w:rsidRPr="000D6FB2">
        <w:rPr>
          <w:lang w:val="da-DK"/>
        </w:rPr>
        <w:t>Yoga fungerer godt både som selvstændig træningsform, men også som supplement til sin øvrige</w:t>
      </w:r>
      <w:r>
        <w:rPr>
          <w:lang w:val="da-DK"/>
        </w:rPr>
        <w:t xml:space="preserve"> </w:t>
      </w:r>
      <w:r w:rsidRPr="000D6FB2">
        <w:rPr>
          <w:lang w:val="da-DK"/>
        </w:rPr>
        <w:t>træning enten i motionscentret eller andre steder.</w:t>
      </w:r>
    </w:p>
    <w:p w14:paraId="6F6378DF" w14:textId="19755264" w:rsidR="000D6FB2" w:rsidRDefault="000D6FB2" w:rsidP="000D6FB2">
      <w:pPr>
        <w:rPr>
          <w:lang w:val="da-DK"/>
        </w:rPr>
      </w:pPr>
      <w:r w:rsidRPr="000D6FB2">
        <w:rPr>
          <w:lang w:val="da-DK"/>
        </w:rPr>
        <w:t xml:space="preserve">Der vil i løbet af foråret i alt være tale om 6 gange med en samlet deltager pris på 300 kr. </w:t>
      </w:r>
      <w:r w:rsidR="00BB181E">
        <w:rPr>
          <w:lang w:val="da-DK"/>
        </w:rPr>
        <w:t xml:space="preserve">Stedet Hvidovre </w:t>
      </w:r>
      <w:proofErr w:type="spellStart"/>
      <w:r w:rsidR="00BB181E">
        <w:rPr>
          <w:lang w:val="da-DK"/>
        </w:rPr>
        <w:t>Motioncenter</w:t>
      </w:r>
      <w:proofErr w:type="spellEnd"/>
      <w:r w:rsidR="00BB181E">
        <w:rPr>
          <w:lang w:val="da-DK"/>
        </w:rPr>
        <w:t xml:space="preserve"> 1. sal</w:t>
      </w:r>
      <w:r w:rsidR="008F5859">
        <w:rPr>
          <w:lang w:val="da-DK"/>
        </w:rPr>
        <w:t>.</w:t>
      </w:r>
    </w:p>
    <w:p w14:paraId="20F0DBFA" w14:textId="62FF18B3" w:rsidR="000D6FB2" w:rsidRPr="000D6FB2" w:rsidRDefault="000D6FB2" w:rsidP="000D6FB2">
      <w:pPr>
        <w:rPr>
          <w:lang w:val="da-DK"/>
        </w:rPr>
      </w:pPr>
      <w:r w:rsidRPr="000D6FB2">
        <w:rPr>
          <w:lang w:val="da-DK"/>
        </w:rPr>
        <w:t>Datoer</w:t>
      </w:r>
      <w:r>
        <w:rPr>
          <w:lang w:val="da-DK"/>
        </w:rPr>
        <w:t xml:space="preserve"> </w:t>
      </w:r>
      <w:r w:rsidRPr="000D6FB2">
        <w:rPr>
          <w:lang w:val="da-DK"/>
        </w:rPr>
        <w:t>ses nedenfor.</w:t>
      </w:r>
    </w:p>
    <w:p w14:paraId="5333C97B" w14:textId="77777777" w:rsidR="000D6FB2" w:rsidRPr="000D6FB2" w:rsidRDefault="000D6FB2" w:rsidP="000D6FB2">
      <w:pPr>
        <w:rPr>
          <w:lang w:val="da-DK"/>
        </w:rPr>
      </w:pPr>
      <w:r w:rsidRPr="000D6FB2">
        <w:rPr>
          <w:lang w:val="da-DK"/>
        </w:rPr>
        <w:t>Tirsdag d. 9/4 kl. 17.30-19.00</w:t>
      </w:r>
    </w:p>
    <w:p w14:paraId="04C5655B" w14:textId="77777777" w:rsidR="000D6FB2" w:rsidRPr="000D6FB2" w:rsidRDefault="000D6FB2" w:rsidP="000D6FB2">
      <w:pPr>
        <w:rPr>
          <w:lang w:val="da-DK"/>
        </w:rPr>
      </w:pPr>
      <w:r w:rsidRPr="000D6FB2">
        <w:rPr>
          <w:lang w:val="da-DK"/>
        </w:rPr>
        <w:t>Tirsdag d. 16/4 kl. 17.30-19.00</w:t>
      </w:r>
    </w:p>
    <w:p w14:paraId="23CDF63A" w14:textId="77777777" w:rsidR="000D6FB2" w:rsidRPr="000D6FB2" w:rsidRDefault="000D6FB2" w:rsidP="000D6FB2">
      <w:pPr>
        <w:rPr>
          <w:lang w:val="da-DK"/>
        </w:rPr>
      </w:pPr>
      <w:r w:rsidRPr="000D6FB2">
        <w:rPr>
          <w:lang w:val="da-DK"/>
        </w:rPr>
        <w:t>Tirsdag d. 23/4 kl. 17.30-19.00</w:t>
      </w:r>
    </w:p>
    <w:p w14:paraId="2F6BE251" w14:textId="77777777" w:rsidR="000D6FB2" w:rsidRPr="000D6FB2" w:rsidRDefault="000D6FB2" w:rsidP="000D6FB2">
      <w:pPr>
        <w:rPr>
          <w:lang w:val="da-DK"/>
        </w:rPr>
      </w:pPr>
      <w:r w:rsidRPr="000D6FB2">
        <w:rPr>
          <w:lang w:val="da-DK"/>
        </w:rPr>
        <w:t>Tirsdag d. 30/4 kl. 17.30-19.00</w:t>
      </w:r>
    </w:p>
    <w:p w14:paraId="58D60FB2" w14:textId="77777777" w:rsidR="000D6FB2" w:rsidRPr="000D6FB2" w:rsidRDefault="000D6FB2" w:rsidP="000D6FB2">
      <w:pPr>
        <w:rPr>
          <w:lang w:val="da-DK"/>
        </w:rPr>
      </w:pPr>
      <w:r w:rsidRPr="000D6FB2">
        <w:rPr>
          <w:lang w:val="da-DK"/>
        </w:rPr>
        <w:t>Tirsdag d. 7/5 kl. 17.30-19.00</w:t>
      </w:r>
    </w:p>
    <w:p w14:paraId="27250A70" w14:textId="77777777" w:rsidR="000D6FB2" w:rsidRPr="000D6FB2" w:rsidRDefault="000D6FB2" w:rsidP="000D6FB2">
      <w:pPr>
        <w:rPr>
          <w:lang w:val="da-DK"/>
        </w:rPr>
      </w:pPr>
      <w:r w:rsidRPr="000D6FB2">
        <w:rPr>
          <w:lang w:val="da-DK"/>
        </w:rPr>
        <w:t>Tirsdag d. 14/5 kl. 17.30-19.00</w:t>
      </w:r>
    </w:p>
    <w:p w14:paraId="530E3E4E" w14:textId="77777777" w:rsidR="000D6FB2" w:rsidRDefault="000D6FB2" w:rsidP="000D6FB2">
      <w:pPr>
        <w:rPr>
          <w:lang w:val="da-DK"/>
        </w:rPr>
      </w:pPr>
    </w:p>
    <w:p w14:paraId="1A113817" w14:textId="3356887D" w:rsidR="0073411A" w:rsidRPr="005258D4" w:rsidRDefault="0073411A" w:rsidP="000D6FB2">
      <w:r w:rsidRPr="005258D4">
        <w:rPr>
          <w:lang w:val="en-US"/>
        </w:rPr>
        <w:t>OB</w:t>
      </w:r>
      <w:r w:rsidR="005258D4" w:rsidRPr="005258D4">
        <w:rPr>
          <w:lang w:val="en-US"/>
        </w:rPr>
        <w:t xml:space="preserve">S…. </w:t>
      </w:r>
      <w:r w:rsidR="005258D4" w:rsidRPr="005258D4">
        <w:t>Drop in koster 100 kro</w:t>
      </w:r>
      <w:r w:rsidR="005258D4">
        <w:t>ner .</w:t>
      </w:r>
    </w:p>
    <w:p w14:paraId="4B90F9C1" w14:textId="77777777" w:rsidR="005258D4" w:rsidRDefault="005258D4" w:rsidP="000D6FB2"/>
    <w:p w14:paraId="64792B72" w14:textId="1631E730" w:rsidR="000D6FB2" w:rsidRPr="005258D4" w:rsidRDefault="000D6FB2" w:rsidP="000D6FB2">
      <w:r w:rsidRPr="005258D4">
        <w:t>Mvh</w:t>
      </w:r>
      <w:r w:rsidR="00A14364">
        <w:t>, Frank Sylvain</w:t>
      </w:r>
    </w:p>
    <w:p w14:paraId="74AE0F71" w14:textId="267D7C13" w:rsidR="00901A5D" w:rsidRDefault="00A14364" w:rsidP="000D6FB2">
      <w:r>
        <w:rPr>
          <w:noProof/>
        </w:rPr>
        <w:drawing>
          <wp:inline distT="0" distB="0" distL="0" distR="0" wp14:anchorId="0E9F1C7B" wp14:editId="2B25DD16">
            <wp:extent cx="6000750" cy="1619250"/>
            <wp:effectExtent l="0" t="0" r="0" b="0"/>
            <wp:docPr id="1" name="Picture 1" descr="A black background with orange l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orange light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934" cy="162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D254E" w14:textId="55DCE386" w:rsidR="004B167B" w:rsidRDefault="004B167B" w:rsidP="000D6FB2"/>
    <w:p w14:paraId="3C35F1B7" w14:textId="2BFC4D3D" w:rsidR="004B167B" w:rsidRDefault="002F3386" w:rsidP="002F3386">
      <w:pPr>
        <w:jc w:val="center"/>
      </w:pPr>
      <w:r>
        <w:rPr>
          <w:noProof/>
        </w:rPr>
        <w:drawing>
          <wp:inline distT="0" distB="0" distL="0" distR="0" wp14:anchorId="1FE665D7" wp14:editId="1379353E">
            <wp:extent cx="990600" cy="304800"/>
            <wp:effectExtent l="0" t="0" r="0" b="0"/>
            <wp:docPr id="2" name="Picture 2" descr="Hvidovre Atletik &amp; 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idovre Atletik &amp; Mo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67B" w:rsidSect="00A14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B2"/>
    <w:rsid w:val="000D6FB2"/>
    <w:rsid w:val="002F3386"/>
    <w:rsid w:val="004B167B"/>
    <w:rsid w:val="005258D4"/>
    <w:rsid w:val="0073411A"/>
    <w:rsid w:val="008F5859"/>
    <w:rsid w:val="00901A5D"/>
    <w:rsid w:val="00A14364"/>
    <w:rsid w:val="00B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1CF2"/>
  <w15:chartTrackingRefBased/>
  <w15:docId w15:val="{BE0724C0-C6B4-4F72-8618-D151E060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S_Default_Arial">
  <a:themeElements>
    <a:clrScheme name="SAS 2023">
      <a:dk1>
        <a:srgbClr val="393939"/>
      </a:dk1>
      <a:lt1>
        <a:sysClr val="window" lastClr="FFFFFF"/>
      </a:lt1>
      <a:dk2>
        <a:srgbClr val="000099"/>
      </a:dk2>
      <a:lt2>
        <a:srgbClr val="E2F0F7"/>
      </a:lt2>
      <a:accent1>
        <a:srgbClr val="C2E5F5"/>
      </a:accent1>
      <a:accent2>
        <a:srgbClr val="000066"/>
      </a:accent2>
      <a:accent3>
        <a:srgbClr val="FAE1C3"/>
      </a:accent3>
      <a:accent4>
        <a:srgbClr val="003DF0"/>
      </a:accent4>
      <a:accent5>
        <a:srgbClr val="FF8273"/>
      </a:accent5>
      <a:accent6>
        <a:srgbClr val="727272"/>
      </a:accent6>
      <a:hlink>
        <a:srgbClr val="FF8273"/>
      </a:hlink>
      <a:folHlink>
        <a:srgbClr val="FF8273"/>
      </a:folHlink>
    </a:clrScheme>
    <a:fontScheme name="SAS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lIns="378000" tIns="378000" rIns="378000" bIns="378000" rtlCol="0" anchor="ctr"/>
      <a:lstStyle>
        <a:defPPr algn="ctr">
          <a:lnSpc>
            <a:spcPct val="90000"/>
          </a:lnSpc>
          <a:defRPr sz="30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lnSpc>
            <a:spcPct val="90000"/>
          </a:lnSpc>
          <a:defRPr sz="3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AS_Default_Arial" id="{45B4933B-064F-4CBF-80CD-E86E7081BBE0}" vid="{E8EFA470-3CB0-4BD0-AEBC-18E07E5E228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Gylling, Robert (CPHFK)</dc:creator>
  <cp:keywords/>
  <dc:description/>
  <cp:lastModifiedBy>Gylling, Robert (CPHFK)</cp:lastModifiedBy>
  <cp:revision>8</cp:revision>
  <dcterms:created xsi:type="dcterms:W3CDTF">2024-03-15T19:56:00Z</dcterms:created>
  <dcterms:modified xsi:type="dcterms:W3CDTF">2024-03-16T14:28:00Z</dcterms:modified>
</cp:coreProperties>
</file>